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69" w:rsidRPr="00F222E1" w:rsidRDefault="00604269" w:rsidP="00030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E1">
        <w:rPr>
          <w:rFonts w:ascii="Times New Roman" w:hAnsi="Times New Roman"/>
          <w:b/>
          <w:sz w:val="28"/>
          <w:szCs w:val="28"/>
        </w:rPr>
        <w:t>Информация</w:t>
      </w:r>
    </w:p>
    <w:p w:rsidR="00646EC3" w:rsidRDefault="00604269" w:rsidP="00030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E1">
        <w:rPr>
          <w:rFonts w:ascii="Times New Roman" w:hAnsi="Times New Roman"/>
          <w:b/>
          <w:sz w:val="28"/>
          <w:szCs w:val="28"/>
        </w:rPr>
        <w:t xml:space="preserve">о результатах плановых и внеплановых проверок, проведенных </w:t>
      </w:r>
    </w:p>
    <w:p w:rsidR="00604269" w:rsidRPr="00F222E1" w:rsidRDefault="00604269" w:rsidP="00030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E1">
        <w:rPr>
          <w:rFonts w:ascii="Times New Roman" w:hAnsi="Times New Roman"/>
          <w:b/>
          <w:sz w:val="28"/>
          <w:szCs w:val="28"/>
        </w:rPr>
        <w:t xml:space="preserve">Управлением Федерального казначейства по </w:t>
      </w:r>
      <w:r w:rsidR="007D3D8E" w:rsidRPr="00F222E1">
        <w:rPr>
          <w:rFonts w:ascii="Times New Roman" w:hAnsi="Times New Roman"/>
          <w:b/>
          <w:sz w:val="28"/>
          <w:szCs w:val="28"/>
        </w:rPr>
        <w:t>Иванов</w:t>
      </w:r>
      <w:r w:rsidRPr="00F222E1">
        <w:rPr>
          <w:rFonts w:ascii="Times New Roman" w:hAnsi="Times New Roman"/>
          <w:b/>
          <w:sz w:val="28"/>
          <w:szCs w:val="28"/>
        </w:rPr>
        <w:t>ской области</w:t>
      </w:r>
    </w:p>
    <w:p w:rsidR="00604269" w:rsidRDefault="00604269" w:rsidP="0010484D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604269" w:rsidRDefault="00604269" w:rsidP="0010484D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5845"/>
        <w:gridCol w:w="3260"/>
      </w:tblGrid>
      <w:tr w:rsidR="00604269" w:rsidRPr="00E553BF" w:rsidTr="00E553BF">
        <w:tc>
          <w:tcPr>
            <w:tcW w:w="1101" w:type="dxa"/>
          </w:tcPr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5845" w:type="dxa"/>
          </w:tcPr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Наименование объекта проверки</w:t>
            </w:r>
          </w:p>
        </w:tc>
        <w:tc>
          <w:tcPr>
            <w:tcW w:w="3260" w:type="dxa"/>
          </w:tcPr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Акта проверки</w:t>
            </w:r>
          </w:p>
        </w:tc>
      </w:tr>
      <w:tr w:rsidR="00604269" w:rsidRPr="00E553BF" w:rsidTr="00F222E1">
        <w:trPr>
          <w:trHeight w:val="201"/>
        </w:trPr>
        <w:tc>
          <w:tcPr>
            <w:tcW w:w="1101" w:type="dxa"/>
          </w:tcPr>
          <w:p w:rsidR="00604269" w:rsidRPr="00F222E1" w:rsidRDefault="00604269" w:rsidP="00E553BF">
            <w:pPr>
              <w:spacing w:after="0" w:line="240" w:lineRule="auto"/>
              <w:ind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E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</w:tcPr>
          <w:p w:rsidR="00604269" w:rsidRPr="00F222E1" w:rsidRDefault="00604269" w:rsidP="00E553B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E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604269" w:rsidRPr="00F222E1" w:rsidRDefault="00D5776C" w:rsidP="00D5776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 w:rsidR="00604269" w:rsidRPr="00F222E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CA132E" w:rsidRPr="00E553BF" w:rsidTr="00D5776C">
        <w:tc>
          <w:tcPr>
            <w:tcW w:w="1101" w:type="dxa"/>
            <w:vAlign w:val="center"/>
          </w:tcPr>
          <w:p w:rsidR="00CA132E" w:rsidRPr="00F222E1" w:rsidRDefault="00CA132E" w:rsidP="00D5776C">
            <w:pPr>
              <w:spacing w:after="0" w:line="360" w:lineRule="auto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845" w:type="dxa"/>
          </w:tcPr>
          <w:p w:rsidR="00CA132E" w:rsidRDefault="00646EC3" w:rsidP="001649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A03653">
              <w:rPr>
                <w:rFonts w:ascii="Times New Roman" w:hAnsi="Times New Roman"/>
                <w:sz w:val="28"/>
                <w:szCs w:val="28"/>
              </w:rPr>
              <w:t xml:space="preserve"> кассового обслуживани</w:t>
            </w:r>
            <w:r>
              <w:rPr>
                <w:rFonts w:ascii="Times New Roman" w:hAnsi="Times New Roman"/>
                <w:sz w:val="28"/>
                <w:szCs w:val="28"/>
              </w:rPr>
              <w:t>я исполнения бюджетов</w:t>
            </w:r>
            <w:r w:rsidRPr="00A036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5D00">
              <w:rPr>
                <w:rFonts w:ascii="Times New Roman" w:hAnsi="Times New Roman"/>
                <w:sz w:val="28"/>
                <w:szCs w:val="28"/>
              </w:rPr>
              <w:t>Управления Федерального казначейства по Ивановской области</w:t>
            </w:r>
            <w:bookmarkStart w:id="0" w:name="_GoBack"/>
            <w:bookmarkEnd w:id="0"/>
          </w:p>
        </w:tc>
        <w:tc>
          <w:tcPr>
            <w:tcW w:w="3260" w:type="dxa"/>
            <w:vAlign w:val="center"/>
          </w:tcPr>
          <w:p w:rsidR="00CA132E" w:rsidRDefault="00CA132E" w:rsidP="004E5F8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4887">
              <w:rPr>
                <w:rFonts w:ascii="Times New Roman" w:hAnsi="Times New Roman"/>
                <w:sz w:val="28"/>
                <w:szCs w:val="28"/>
              </w:rPr>
              <w:t>1</w:t>
            </w:r>
            <w:r w:rsidR="00646EC3">
              <w:rPr>
                <w:rFonts w:ascii="Times New Roman" w:hAnsi="Times New Roman"/>
                <w:sz w:val="28"/>
                <w:szCs w:val="28"/>
              </w:rPr>
              <w:t>8</w:t>
            </w:r>
            <w:r w:rsidRPr="00ED4887">
              <w:rPr>
                <w:rFonts w:ascii="Times New Roman" w:hAnsi="Times New Roman"/>
                <w:sz w:val="28"/>
                <w:szCs w:val="28"/>
              </w:rPr>
              <w:t>.0</w:t>
            </w:r>
            <w:r w:rsidR="00646EC3">
              <w:rPr>
                <w:rFonts w:ascii="Times New Roman" w:hAnsi="Times New Roman"/>
                <w:sz w:val="28"/>
                <w:szCs w:val="28"/>
              </w:rPr>
              <w:t>6</w:t>
            </w:r>
            <w:r w:rsidRPr="00ED4887">
              <w:rPr>
                <w:rFonts w:ascii="Times New Roman" w:hAnsi="Times New Roman"/>
                <w:sz w:val="28"/>
                <w:szCs w:val="28"/>
              </w:rPr>
              <w:t>.20</w:t>
            </w:r>
            <w:r w:rsidR="00646EC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CA132E" w:rsidRPr="00E553BF" w:rsidTr="00D5776C">
        <w:trPr>
          <w:trHeight w:val="1370"/>
        </w:trPr>
        <w:tc>
          <w:tcPr>
            <w:tcW w:w="1101" w:type="dxa"/>
            <w:vAlign w:val="center"/>
          </w:tcPr>
          <w:p w:rsidR="00CA132E" w:rsidRPr="00F222E1" w:rsidRDefault="00CA132E" w:rsidP="00D5776C">
            <w:pPr>
              <w:spacing w:after="0" w:line="360" w:lineRule="auto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222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45" w:type="dxa"/>
          </w:tcPr>
          <w:p w:rsidR="00DB5E0B" w:rsidRDefault="00DB5E0B" w:rsidP="0016495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C709A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тдел бюджетного учета и отчетности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      </w:t>
            </w:r>
            <w:r w:rsidRPr="00C709A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 операциям бюджетов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DB5E0B" w:rsidRDefault="00DB5E0B" w:rsidP="001649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D00">
              <w:rPr>
                <w:rFonts w:ascii="Times New Roman" w:hAnsi="Times New Roman"/>
                <w:sz w:val="28"/>
                <w:szCs w:val="28"/>
              </w:rPr>
              <w:t xml:space="preserve">Управления Федерального казначейства </w:t>
            </w:r>
          </w:p>
          <w:p w:rsidR="00CA132E" w:rsidRPr="00F222E1" w:rsidRDefault="00DB5E0B" w:rsidP="001649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D00">
              <w:rPr>
                <w:rFonts w:ascii="Times New Roman" w:hAnsi="Times New Roman"/>
                <w:sz w:val="28"/>
                <w:szCs w:val="28"/>
              </w:rPr>
              <w:t>по Ивановской области</w:t>
            </w:r>
          </w:p>
        </w:tc>
        <w:tc>
          <w:tcPr>
            <w:tcW w:w="3260" w:type="dxa"/>
            <w:vAlign w:val="center"/>
          </w:tcPr>
          <w:p w:rsidR="00632219" w:rsidRDefault="00632219" w:rsidP="0063221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5E0B" w:rsidRDefault="00DB5E0B" w:rsidP="0063221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488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D4887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ED4887">
              <w:rPr>
                <w:rFonts w:ascii="Times New Roman" w:hAnsi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CA132E" w:rsidRPr="00F222E1" w:rsidRDefault="00CA132E" w:rsidP="0063221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04269" w:rsidRPr="00106ADC" w:rsidRDefault="00604269" w:rsidP="00B913B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604269" w:rsidRDefault="00604269" w:rsidP="00B913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04269" w:rsidRPr="00106ADC" w:rsidRDefault="00604269" w:rsidP="00B913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sectPr w:rsidR="00604269" w:rsidRPr="00106ADC" w:rsidSect="0010484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CF"/>
    <w:rsid w:val="00003665"/>
    <w:rsid w:val="000145F1"/>
    <w:rsid w:val="00030F09"/>
    <w:rsid w:val="00044875"/>
    <w:rsid w:val="000D7986"/>
    <w:rsid w:val="0010484D"/>
    <w:rsid w:val="00106ADC"/>
    <w:rsid w:val="001330DC"/>
    <w:rsid w:val="001453CF"/>
    <w:rsid w:val="001E2C56"/>
    <w:rsid w:val="002160B1"/>
    <w:rsid w:val="00250D6F"/>
    <w:rsid w:val="002659A3"/>
    <w:rsid w:val="002665CF"/>
    <w:rsid w:val="002916E4"/>
    <w:rsid w:val="002B03DA"/>
    <w:rsid w:val="00355CE6"/>
    <w:rsid w:val="00366EBB"/>
    <w:rsid w:val="003B09FD"/>
    <w:rsid w:val="00413D1D"/>
    <w:rsid w:val="00432A45"/>
    <w:rsid w:val="004559BA"/>
    <w:rsid w:val="00497B6B"/>
    <w:rsid w:val="004C5D00"/>
    <w:rsid w:val="004E5F86"/>
    <w:rsid w:val="00515918"/>
    <w:rsid w:val="005C5AB3"/>
    <w:rsid w:val="005F4760"/>
    <w:rsid w:val="00604269"/>
    <w:rsid w:val="00632219"/>
    <w:rsid w:val="00646EC3"/>
    <w:rsid w:val="006B798B"/>
    <w:rsid w:val="006C7165"/>
    <w:rsid w:val="006D55D1"/>
    <w:rsid w:val="006E37F5"/>
    <w:rsid w:val="00710422"/>
    <w:rsid w:val="00733046"/>
    <w:rsid w:val="00763805"/>
    <w:rsid w:val="007A0EAD"/>
    <w:rsid w:val="007A49ED"/>
    <w:rsid w:val="007D3D8E"/>
    <w:rsid w:val="0085456A"/>
    <w:rsid w:val="008B0FAC"/>
    <w:rsid w:val="0091680C"/>
    <w:rsid w:val="00924F0D"/>
    <w:rsid w:val="00964EEE"/>
    <w:rsid w:val="00A87AFB"/>
    <w:rsid w:val="00B20242"/>
    <w:rsid w:val="00B66C71"/>
    <w:rsid w:val="00B913BF"/>
    <w:rsid w:val="00BA391D"/>
    <w:rsid w:val="00BC075E"/>
    <w:rsid w:val="00C2713E"/>
    <w:rsid w:val="00C42A67"/>
    <w:rsid w:val="00C56E33"/>
    <w:rsid w:val="00C73BD5"/>
    <w:rsid w:val="00CA132E"/>
    <w:rsid w:val="00D229FC"/>
    <w:rsid w:val="00D5776C"/>
    <w:rsid w:val="00DB5E0B"/>
    <w:rsid w:val="00DE4EBD"/>
    <w:rsid w:val="00DF08FB"/>
    <w:rsid w:val="00E553BF"/>
    <w:rsid w:val="00E81697"/>
    <w:rsid w:val="00EA0E28"/>
    <w:rsid w:val="00EA3B18"/>
    <w:rsid w:val="00EA3D90"/>
    <w:rsid w:val="00ED4887"/>
    <w:rsid w:val="00EE7E6C"/>
    <w:rsid w:val="00F00A0D"/>
    <w:rsid w:val="00F20FA7"/>
    <w:rsid w:val="00F222E1"/>
    <w:rsid w:val="00F24B19"/>
    <w:rsid w:val="00FB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B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79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B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79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54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UFK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Грузова Светлана Наумовна</dc:creator>
  <cp:lastModifiedBy>Соколова Тамара Викторовна</cp:lastModifiedBy>
  <cp:revision>10</cp:revision>
  <dcterms:created xsi:type="dcterms:W3CDTF">2019-02-14T05:52:00Z</dcterms:created>
  <dcterms:modified xsi:type="dcterms:W3CDTF">2020-06-22T08:05:00Z</dcterms:modified>
</cp:coreProperties>
</file>